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13" w:rsidRDefault="00B46C13" w:rsidP="00B46C13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1A22ADE3" wp14:editId="3F759ECD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46C13" w:rsidRDefault="00B46C13" w:rsidP="00B46C13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72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723"/>
      </w:tblGrid>
      <w:tr w:rsidR="00B46C13" w:rsidTr="00B46C13">
        <w:trPr>
          <w:trHeight w:val="1680"/>
        </w:trPr>
        <w:tc>
          <w:tcPr>
            <w:tcW w:w="9723" w:type="dxa"/>
          </w:tcPr>
          <w:p w:rsidR="00B46C13" w:rsidRDefault="00B46C1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B46C13" w:rsidRDefault="00B46C1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B46C13" w:rsidRDefault="00B46C1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B46C13" w:rsidRDefault="00B46C13" w:rsidP="00B46C13">
            <w:pPr>
              <w:tabs>
                <w:tab w:val="left" w:pos="900"/>
                <w:tab w:val="left" w:pos="4224"/>
              </w:tabs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ab/>
            </w:r>
          </w:p>
        </w:tc>
      </w:tr>
    </w:tbl>
    <w:p w:rsidR="00B46C13" w:rsidRPr="00D605BE" w:rsidRDefault="00B46C13" w:rsidP="00B46C13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B46C13" w:rsidRDefault="00B46C13" w:rsidP="00B46C13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5A238A">
        <w:rPr>
          <w:rFonts w:ascii="Times New Roman" w:eastAsia="Times New Roman" w:hAnsi="Times New Roman" w:cs="Times New Roman"/>
          <w:sz w:val="28"/>
          <w:szCs w:val="28"/>
        </w:rPr>
        <w:t>№ 130</w:t>
      </w:r>
    </w:p>
    <w:p w:rsidR="00B46C13" w:rsidRDefault="00B46C13" w:rsidP="00B46C13">
      <w:pPr>
        <w:pStyle w:val="a3"/>
        <w:ind w:right="-284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A8149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Про затвердження рішення центральної житлово-побутової комісії Головного управління НГУ та видачу ордера </w:t>
      </w:r>
      <w:proofErr w:type="spellStart"/>
      <w:r>
        <w:rPr>
          <w:rFonts w:ascii="Times New Roman" w:eastAsiaTheme="minorHAnsi" w:hAnsi="Times New Roman"/>
          <w:b/>
          <w:sz w:val="28"/>
          <w:szCs w:val="28"/>
          <w:lang w:val="uk-UA"/>
        </w:rPr>
        <w:t>Вигрівачу</w:t>
      </w:r>
      <w:proofErr w:type="spellEnd"/>
      <w:r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Василю Олександровичу</w:t>
      </w:r>
    </w:p>
    <w:p w:rsidR="00B46C13" w:rsidRPr="00A67303" w:rsidRDefault="00B46C13" w:rsidP="00B46C13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НГУ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00CBE">
        <w:rPr>
          <w:rFonts w:ascii="Times New Roman" w:hAnsi="Times New Roman" w:cs="Times New Roman"/>
          <w:sz w:val="28"/>
          <w:szCs w:val="28"/>
        </w:rPr>
        <w:t xml:space="preserve"> </w:t>
      </w:r>
      <w:r w:rsidRPr="00A81493">
        <w:rPr>
          <w:rFonts w:ascii="Times New Roman" w:hAnsi="Times New Roman" w:cs="Times New Roman"/>
          <w:sz w:val="28"/>
          <w:szCs w:val="28"/>
        </w:rPr>
        <w:t>затверд</w:t>
      </w:r>
      <w:r>
        <w:rPr>
          <w:rFonts w:ascii="Times New Roman" w:hAnsi="Times New Roman" w:cs="Times New Roman"/>
          <w:sz w:val="28"/>
          <w:szCs w:val="28"/>
        </w:rPr>
        <w:t>ження</w:t>
      </w:r>
      <w:r w:rsidRPr="00A81493">
        <w:rPr>
          <w:rFonts w:ascii="Times New Roman" w:hAnsi="Times New Roman" w:cs="Times New Roman"/>
          <w:sz w:val="28"/>
          <w:szCs w:val="28"/>
        </w:rPr>
        <w:t xml:space="preserve">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площі, а саме однокімнатної квартири № 1 (житловою площею 23,3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. м, загальною площею 44,8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Вигрівачу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 Василю Олександровичу та видати ордер на це жиле приміщення.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-</w:t>
      </w:r>
    </w:p>
    <w:p w:rsidR="00B46C13" w:rsidRDefault="00B46C13" w:rsidP="00B46C1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46C13" w:rsidRDefault="00B46C13" w:rsidP="00B46C13">
      <w:pPr>
        <w:pStyle w:val="a4"/>
        <w:numPr>
          <w:ilvl w:val="0"/>
          <w:numId w:val="3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800CBE">
        <w:rPr>
          <w:rFonts w:ascii="Times New Roman" w:hAnsi="Times New Roman" w:cs="Times New Roman"/>
          <w:sz w:val="28"/>
          <w:szCs w:val="28"/>
        </w:rPr>
        <w:t>рішення центральної житлово-побутової комісії Головного управління НГУ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C13" w:rsidRDefault="00B46C13" w:rsidP="00B46C13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51BE">
        <w:rPr>
          <w:rFonts w:ascii="Times New Roman" w:hAnsi="Times New Roman" w:cs="Times New Roman"/>
          <w:sz w:val="28"/>
          <w:szCs w:val="28"/>
        </w:rPr>
        <w:t xml:space="preserve">Видати ордер на </w:t>
      </w:r>
      <w:r w:rsidRPr="00A81493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81493"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81493">
        <w:rPr>
          <w:rFonts w:ascii="Times New Roman" w:hAnsi="Times New Roman" w:cs="Times New Roman"/>
          <w:sz w:val="28"/>
          <w:szCs w:val="28"/>
        </w:rPr>
        <w:t xml:space="preserve"> № 1 (житловою площею 23,3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. м, загальною площею 44,8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A81493">
        <w:rPr>
          <w:rFonts w:ascii="Times New Roman" w:hAnsi="Times New Roman" w:cs="Times New Roman"/>
          <w:sz w:val="28"/>
          <w:szCs w:val="28"/>
        </w:rPr>
        <w:t>Вигрівачу</w:t>
      </w:r>
      <w:proofErr w:type="spellEnd"/>
      <w:r w:rsidRPr="00A81493">
        <w:rPr>
          <w:rFonts w:ascii="Times New Roman" w:hAnsi="Times New Roman" w:cs="Times New Roman"/>
          <w:sz w:val="28"/>
          <w:szCs w:val="28"/>
        </w:rPr>
        <w:t xml:space="preserve"> Василю Олександровичу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C13" w:rsidRPr="009D51BE" w:rsidRDefault="00B46C13" w:rsidP="00B46C13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51BE">
        <w:rPr>
          <w:rFonts w:ascii="Times New Roman" w:hAnsi="Times New Roman" w:cs="Times New Roman"/>
          <w:sz w:val="28"/>
          <w:szCs w:val="28"/>
        </w:rPr>
        <w:t xml:space="preserve"> </w:t>
      </w:r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9D51BE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B46C13" w:rsidRDefault="00B46C13" w:rsidP="00B46C13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5A238A" w:rsidRDefault="005A238A" w:rsidP="005A238A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     (підпис)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5A238A" w:rsidRDefault="005A238A" w:rsidP="005A238A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238A" w:rsidRDefault="005A238A" w:rsidP="005A238A">
      <w:pPr>
        <w:spacing w:after="0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Копія вірна  </w:t>
      </w:r>
    </w:p>
    <w:p w:rsidR="005A238A" w:rsidRDefault="005A238A" w:rsidP="005A238A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B46C13" w:rsidRDefault="00B46C13" w:rsidP="00A81493"/>
    <w:sectPr w:rsidR="00B46C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55FD4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9E6710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373"/>
    <w:rsid w:val="00155DB9"/>
    <w:rsid w:val="002B773D"/>
    <w:rsid w:val="005A238A"/>
    <w:rsid w:val="009D51BE"/>
    <w:rsid w:val="00A81493"/>
    <w:rsid w:val="00B46C13"/>
    <w:rsid w:val="00E57705"/>
    <w:rsid w:val="00E60373"/>
    <w:rsid w:val="00FF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8D657-5C48-49D4-8498-D1039F7E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149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A814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C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46C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1200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2026-03-17T07:24:00Z</cp:lastPrinted>
  <dcterms:created xsi:type="dcterms:W3CDTF">2026-02-24T07:48:00Z</dcterms:created>
  <dcterms:modified xsi:type="dcterms:W3CDTF">2026-03-24T07:38:00Z</dcterms:modified>
</cp:coreProperties>
</file>